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43" w:rsidRDefault="00734943" w:rsidP="002E72CD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</w:p>
    <w:p w:rsidR="001B0C80" w:rsidRPr="00734943" w:rsidRDefault="001B0C80" w:rsidP="00D53E6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№ 37 «Мәншүк» бөбекжайы</w:t>
      </w:r>
    </w:p>
    <w:p w:rsidR="00F61374" w:rsidRPr="00734943" w:rsidRDefault="001B0C80" w:rsidP="00D53E6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жедел басқар</w:t>
      </w:r>
      <w:r w:rsidR="00D53E64"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у</w:t>
      </w: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 xml:space="preserve"> құқығындағы МКҚК</w:t>
      </w:r>
    </w:p>
    <w:p w:rsidR="001B0C80" w:rsidRPr="00734943" w:rsidRDefault="001B0C80" w:rsidP="00D53E6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Консультациялық пунк отбасы жағдайындағы ата- аналар (заңды тұлғалар) үшін ашылды.</w:t>
      </w:r>
    </w:p>
    <w:p w:rsidR="00AB6B99" w:rsidRPr="00734943" w:rsidRDefault="00AB6B99" w:rsidP="00D53E6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Бізде мектеп жасына дейінгі ата- аналарына білім беру және тәрбиелеу мәселелері бойынша консультация және педагогикалық көмек ұйымдастырылады.</w:t>
      </w:r>
    </w:p>
    <w:p w:rsidR="008C3361" w:rsidRPr="00734943" w:rsidRDefault="008C3361" w:rsidP="00D53E6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</w:p>
    <w:p w:rsidR="008C3361" w:rsidRPr="00734943" w:rsidRDefault="008C3361" w:rsidP="0073494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Құрметті ата- аналар біз сіздерге қашанда   қол ұш</w:t>
      </w:r>
      <w:r w:rsidR="007F5A07"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 xml:space="preserve">ын созуға </w:t>
      </w: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дайынбыз!</w:t>
      </w:r>
    </w:p>
    <w:p w:rsidR="008C3361" w:rsidRPr="00734943" w:rsidRDefault="008C3361" w:rsidP="00734943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Мамандарға консультацияға жазылу телефон:</w:t>
      </w:r>
      <w:r w:rsidR="00734943" w:rsidRPr="00734943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+</w:t>
      </w:r>
      <w:r w:rsidR="00734943"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7776 501 9008</w:t>
      </w:r>
    </w:p>
    <w:p w:rsidR="008C3361" w:rsidRPr="00734943" w:rsidRDefault="008C3361" w:rsidP="00734943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Бөбекжайымызда консультация пункті әр аптаның дүйсенбі, сейсенбі, сәрсенбі, бейсенбі, жұма күндері жұмыс жасайды.</w:t>
      </w:r>
    </w:p>
    <w:p w:rsidR="007F5A07" w:rsidRPr="00734943" w:rsidRDefault="008C3361" w:rsidP="007F5A07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 xml:space="preserve">Консультациялық </w:t>
      </w:r>
      <w:r w:rsidR="009C5C8F"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пункте төмендегі мамандар қабылдайды:</w:t>
      </w:r>
    </w:p>
    <w:p w:rsidR="009C5C8F" w:rsidRPr="00734943" w:rsidRDefault="009C5C8F" w:rsidP="00734943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Әдіскер: Рабаева Клара Изгалиевна</w:t>
      </w:r>
    </w:p>
    <w:p w:rsidR="009C5C8F" w:rsidRPr="00734943" w:rsidRDefault="009C5C8F" w:rsidP="00734943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Логопед: Бауыржанқызы Перизат</w:t>
      </w:r>
    </w:p>
    <w:p w:rsidR="009C5C8F" w:rsidRPr="00734943" w:rsidRDefault="009C5C8F" w:rsidP="00734943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Медбике: Косувакова Гали</w:t>
      </w:r>
      <w:bookmarkStart w:id="0" w:name="_GoBack"/>
      <w:bookmarkEnd w:id="0"/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я Хасановна</w:t>
      </w:r>
    </w:p>
    <w:p w:rsidR="009C5C8F" w:rsidRPr="00734943" w:rsidRDefault="009C5C8F" w:rsidP="00734943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Тәрбиеші: Темірханова Жаңыл Жұмахановна</w:t>
      </w:r>
    </w:p>
    <w:p w:rsidR="009C5C8F" w:rsidRDefault="009C5C8F" w:rsidP="00734943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734943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Тәрбиеші: Мусакулова Ақерке Пермебаевна</w:t>
      </w:r>
    </w:p>
    <w:p w:rsidR="00A26F8B" w:rsidRDefault="00A26F8B" w:rsidP="00734943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</w:p>
    <w:p w:rsidR="002E72CD" w:rsidRDefault="002E72CD" w:rsidP="00734943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</w:p>
    <w:p w:rsidR="002E72CD" w:rsidRDefault="002E72CD" w:rsidP="00734943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</w:p>
    <w:p w:rsidR="00A26F8B" w:rsidRPr="00102221" w:rsidRDefault="00A26F8B" w:rsidP="00A26F8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10222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>Жалпы ереже</w:t>
      </w:r>
    </w:p>
    <w:p w:rsidR="00A26F8B" w:rsidRPr="00102221" w:rsidRDefault="007A13A2" w:rsidP="00A26F8B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2221">
        <w:rPr>
          <w:rFonts w:ascii="Times New Roman" w:hAnsi="Times New Roman" w:cs="Times New Roman"/>
          <w:b/>
          <w:sz w:val="28"/>
          <w:szCs w:val="28"/>
          <w:lang w:val="kk-KZ"/>
        </w:rPr>
        <w:t>Осы ер</w:t>
      </w:r>
      <w:r w:rsidR="00A26F8B" w:rsidRPr="00102221">
        <w:rPr>
          <w:rFonts w:ascii="Times New Roman" w:hAnsi="Times New Roman" w:cs="Times New Roman"/>
          <w:b/>
          <w:sz w:val="28"/>
          <w:szCs w:val="28"/>
          <w:lang w:val="kk-KZ"/>
        </w:rPr>
        <w:t>еже № 37 «Мәншүк» бөбекжайы жедел басқару құқындағы МКҚК жұмыс істейтін консультациялық пунктің қызметін реттейді.</w:t>
      </w:r>
    </w:p>
    <w:p w:rsidR="00A26F8B" w:rsidRPr="00102221" w:rsidRDefault="00A26F8B" w:rsidP="00A26F8B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2221">
        <w:rPr>
          <w:rFonts w:ascii="Times New Roman" w:hAnsi="Times New Roman" w:cs="Times New Roman"/>
          <w:b/>
          <w:sz w:val="28"/>
          <w:szCs w:val="28"/>
          <w:lang w:val="kk-KZ"/>
        </w:rPr>
        <w:t>Консультатциялық пункт мектепке дейінгі тәрбиелеу және білім берудің жалпы білім беру бағдарламасын іске асыратын ұйымның құрылымдық бөлімшесі болып табылады.</w:t>
      </w:r>
    </w:p>
    <w:p w:rsidR="00A26F8B" w:rsidRPr="00102221" w:rsidRDefault="00A26F8B" w:rsidP="00A26F8B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2221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 бөбекжайдың тәрбиеленушілері болып табылмайтын 2 жастан бастап 6 жасқа дейінгі шамасындағы балаларға және олардың ата – аналарына (заңды өкілдеріне) құрылады.</w:t>
      </w:r>
    </w:p>
    <w:p w:rsidR="007A13A2" w:rsidRPr="00102221" w:rsidRDefault="007A13A2" w:rsidP="007A13A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10222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Консультациялық</w:t>
      </w:r>
      <w:r w:rsidRPr="0010222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пункттің мақсаттары мен міндеттері</w:t>
      </w:r>
    </w:p>
    <w:p w:rsidR="00A26F8B" w:rsidRPr="00102221" w:rsidRDefault="007A13A2" w:rsidP="007A13A2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22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Консультациялық пункт отбасылық және қоғамдық тәрбиелеудің біртұтастығымен сабақтастығын қамтамасыз ету, ата- аналарға (заңды өкілдеріне) </w:t>
      </w:r>
      <w:r w:rsidRPr="00102221">
        <w:rPr>
          <w:rFonts w:ascii="Times New Roman" w:hAnsi="Times New Roman" w:cs="Times New Roman"/>
          <w:sz w:val="28"/>
          <w:szCs w:val="28"/>
          <w:lang w:val="kk-KZ"/>
        </w:rPr>
        <w:t>педагогикалық көмек көрсету, білім беру мекемесіне қатыспайтын балалардың тұлғалық жан – жақты дамуына қолдау көрсету мақсатында құрылады.</w:t>
      </w:r>
    </w:p>
    <w:p w:rsidR="007A13A2" w:rsidRPr="005B64C6" w:rsidRDefault="007A13A2" w:rsidP="007A13A2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02221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 w:rsidR="00102221" w:rsidRPr="00102221">
        <w:rPr>
          <w:rFonts w:ascii="Times New Roman" w:hAnsi="Times New Roman" w:cs="Times New Roman"/>
          <w:b/>
          <w:sz w:val="28"/>
          <w:szCs w:val="28"/>
          <w:lang w:val="kk-KZ"/>
        </w:rPr>
        <w:t>тің негізгі міндеттері: бөбекжайға қатыспайтын балаларды дамытуға жағдайларды қамтамасыз етуде ата –аналарға (заңды өкілдерге) көмек көрсету;</w:t>
      </w:r>
    </w:p>
    <w:p w:rsidR="005B64C6" w:rsidRPr="00102221" w:rsidRDefault="005B64C6" w:rsidP="005B64C6">
      <w:pPr>
        <w:pStyle w:val="a5"/>
        <w:ind w:left="1288"/>
        <w:rPr>
          <w:rFonts w:ascii="Times New Roman" w:hAnsi="Times New Roman" w:cs="Times New Roman"/>
          <w:sz w:val="28"/>
          <w:szCs w:val="28"/>
          <w:lang w:val="kk-KZ"/>
        </w:rPr>
      </w:pPr>
    </w:p>
    <w:p w:rsidR="00102221" w:rsidRPr="00102221" w:rsidRDefault="00102221" w:rsidP="005B64C6">
      <w:pPr>
        <w:pStyle w:val="a5"/>
        <w:ind w:left="1288"/>
        <w:rPr>
          <w:rFonts w:ascii="Times New Roman" w:hAnsi="Times New Roman" w:cs="Times New Roman"/>
          <w:sz w:val="28"/>
          <w:szCs w:val="28"/>
          <w:lang w:val="kk-KZ"/>
        </w:rPr>
      </w:pPr>
      <w:r w:rsidRPr="00102221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жас шамасындағы балаларды тәрбиелеу, оқыту және дамытудың әр түрлі мәселелері бойынша ата аналарға консультациялық көмек көрсету.</w:t>
      </w:r>
    </w:p>
    <w:p w:rsidR="005B64C6" w:rsidRDefault="005B64C6" w:rsidP="005B64C6">
      <w:pPr>
        <w:pStyle w:val="a5"/>
        <w:ind w:left="128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2221" w:rsidRDefault="00102221" w:rsidP="005B64C6">
      <w:pPr>
        <w:pStyle w:val="a5"/>
        <w:ind w:left="128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2221">
        <w:rPr>
          <w:rFonts w:ascii="Times New Roman" w:hAnsi="Times New Roman" w:cs="Times New Roman"/>
          <w:b/>
          <w:sz w:val="28"/>
          <w:szCs w:val="28"/>
          <w:lang w:val="kk-KZ"/>
        </w:rPr>
        <w:t>МДҰ қатыспайтын мектепке дейінгі жас шамасындағы балаларды әлеуметтендіруде жәрдем көрсету.</w:t>
      </w:r>
    </w:p>
    <w:p w:rsidR="005B64C6" w:rsidRPr="005B64C6" w:rsidRDefault="005B64C6" w:rsidP="005B64C6">
      <w:pPr>
        <w:pStyle w:val="a5"/>
        <w:ind w:left="1288"/>
        <w:rPr>
          <w:rFonts w:ascii="Times New Roman" w:hAnsi="Times New Roman" w:cs="Times New Roman"/>
          <w:sz w:val="28"/>
          <w:szCs w:val="28"/>
          <w:lang w:val="kk-KZ"/>
        </w:rPr>
      </w:pPr>
    </w:p>
    <w:p w:rsidR="005B64C6" w:rsidRDefault="005B64C6" w:rsidP="005B64C6">
      <w:pPr>
        <w:pStyle w:val="a5"/>
        <w:ind w:left="128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2221">
        <w:rPr>
          <w:rFonts w:ascii="Times New Roman" w:hAnsi="Times New Roman" w:cs="Times New Roman"/>
          <w:b/>
          <w:sz w:val="28"/>
          <w:szCs w:val="28"/>
          <w:lang w:val="kk-KZ"/>
        </w:rPr>
        <w:t>МДҰ қатыспайтын мектепке дейінгі жас шамасындағы балаларды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 тәни психикалық және әлеуметтік дамуындағы әртүрлі ауытқуларының профилактикасын жүргізу болып табылады.</w:t>
      </w:r>
    </w:p>
    <w:p w:rsidR="005B64C6" w:rsidRDefault="005B64C6" w:rsidP="005B64C6">
      <w:pPr>
        <w:pStyle w:val="a5"/>
        <w:ind w:left="128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64C6" w:rsidRPr="005B64C6" w:rsidRDefault="005B64C6" w:rsidP="005B64C6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B64C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Консультациялық пункттің</w:t>
      </w:r>
      <w:r w:rsidRPr="005B64C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қызыметін ұйымдастыру</w:t>
      </w:r>
    </w:p>
    <w:p w:rsidR="005B64C6" w:rsidRDefault="005B64C6" w:rsidP="00D7495C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495C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пункттің қызыметін ұйымдастыру</w:t>
      </w:r>
      <w:r w:rsidRPr="00D749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жалпы басшылық білім беру ұйымының басшысына жүктеледі.</w:t>
      </w:r>
    </w:p>
    <w:p w:rsidR="00D7495C" w:rsidRPr="00D7495C" w:rsidRDefault="00D7495C" w:rsidP="00D7495C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7495C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дейінгі ұйымның басшысының бұйрығымен бекітілген жұмыс кестесіне сәйкес жұмыс істейді</w:t>
      </w:r>
    </w:p>
    <w:p w:rsidR="00D7495C" w:rsidRPr="00D7495C" w:rsidRDefault="00D7495C" w:rsidP="00D7495C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</w:t>
      </w:r>
      <w:r w:rsidRPr="00D7495C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пункттің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жұмысын ұйымдастырады соның ішінде: </w:t>
      </w:r>
    </w:p>
    <w:p w:rsidR="00AB0A5C" w:rsidRPr="00AB0A5C" w:rsidRDefault="00D7495C" w:rsidP="00D749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Атан – аналарға (заңды өкілдеріне) арналған дәрістер, тиориялық және практикалық консультациялар, ата- аналардың (</w:t>
      </w:r>
      <w:r w:rsidR="00AB0A5C">
        <w:rPr>
          <w:rFonts w:ascii="Times New Roman" w:hAnsi="Times New Roman" w:cs="Times New Roman"/>
          <w:b/>
          <w:sz w:val="28"/>
          <w:szCs w:val="28"/>
          <w:lang w:val="kk-KZ"/>
        </w:rPr>
        <w:t>заңды өкілдерді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ң)</w:t>
      </w:r>
      <w:r w:rsidR="00AB0A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сұрауы бойынша жеке және топпен консультация ұйымдастыру.</w:t>
      </w:r>
    </w:p>
    <w:p w:rsidR="00D7495C" w:rsidRPr="00AB0A5C" w:rsidRDefault="00AB0A5C" w:rsidP="00D749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7495C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ұсынатын қызметтерге үйдегі мектеп жасына дейінгі балаларды тәрбиелейтін отбасыларының сұранысын зерделеу;</w:t>
      </w:r>
    </w:p>
    <w:p w:rsidR="00AB0A5C" w:rsidRPr="00AB0A5C" w:rsidRDefault="00AB0A5C" w:rsidP="00D749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Отбасының сұраныстарының негізінде әзірленетін және мектепке дейінгі ұйымының әдістемелік кеңесімен келісетін Консультациялық пунктің жылдық жоспарын бекіту, оның орындалуын бақылау.</w:t>
      </w:r>
    </w:p>
    <w:p w:rsidR="005B64C6" w:rsidRPr="003E45EA" w:rsidRDefault="00AB0A5C" w:rsidP="005B64C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 w:rsidR="005748F0" w:rsidRPr="00574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48F0">
        <w:rPr>
          <w:rFonts w:ascii="Times New Roman" w:hAnsi="Times New Roman" w:cs="Times New Roman"/>
          <w:b/>
          <w:sz w:val="28"/>
          <w:szCs w:val="28"/>
          <w:lang w:val="kk-KZ"/>
        </w:rPr>
        <w:t>мамандарының функционалдық</w:t>
      </w:r>
      <w:r w:rsidR="004255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міндеттерін айқындау;</w:t>
      </w:r>
    </w:p>
    <w:p w:rsidR="003E45EA" w:rsidRPr="003E45EA" w:rsidRDefault="003E45EA" w:rsidP="005B64C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бұқаралық ақпарат құралдары арқылы мектепкедейінгі ұйымдағы Консультациялық пунктінің жұмысы туралы халықты қосымша ақпараттандыруды қамтамасыз ету.</w:t>
      </w:r>
    </w:p>
    <w:p w:rsidR="003E45EA" w:rsidRDefault="003E45EA" w:rsidP="003E45EA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мынанадай мәселелер бойынша ата – аналарға (заңды өкілдеріне) консультациялық көмекті жүзеге асыра алады:</w:t>
      </w:r>
    </w:p>
    <w:p w:rsidR="003E45EA" w:rsidRDefault="003E45EA" w:rsidP="003E45EA">
      <w:pPr>
        <w:pStyle w:val="a5"/>
        <w:ind w:left="128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МДҰ </w:t>
      </w:r>
      <w:r w:rsidR="005D428E">
        <w:rPr>
          <w:rFonts w:ascii="Times New Roman" w:hAnsi="Times New Roman" w:cs="Times New Roman"/>
          <w:b/>
          <w:sz w:val="28"/>
          <w:szCs w:val="28"/>
          <w:lang w:val="kk-KZ"/>
        </w:rPr>
        <w:t>қатыспайтын мектеп жасына дейінгі балаларды әлеуметтендіру</w:t>
      </w:r>
    </w:p>
    <w:p w:rsidR="005D428E" w:rsidRDefault="005D428E" w:rsidP="003E45EA">
      <w:pPr>
        <w:pStyle w:val="a5"/>
        <w:ind w:left="128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Балалардың жас шамасына қарай, психофикалық ерекшеліктері </w:t>
      </w:r>
    </w:p>
    <w:p w:rsidR="005D428E" w:rsidRDefault="005D428E" w:rsidP="003E45EA">
      <w:pPr>
        <w:pStyle w:val="a5"/>
        <w:ind w:left="128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оқуға дайындығы</w:t>
      </w:r>
    </w:p>
    <w:p w:rsidR="005D428E" w:rsidRDefault="005D428E" w:rsidP="003E45EA">
      <w:pPr>
        <w:pStyle w:val="a5"/>
        <w:ind w:left="128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МДҰ қатыспайтын мектепке дейінгі жас шамасындағы балалардың тәни, психикалық және әлеуметтік дамуындағы</w:t>
      </w:r>
      <w:r w:rsidR="004F3E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әртүрлі ауытқуларының профилактикасы.</w:t>
      </w:r>
    </w:p>
    <w:p w:rsidR="004F3E2E" w:rsidRDefault="004F3E2E" w:rsidP="003E45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3.5.   Отбасына көмек көрсету мақсатында Консультациялық пункт      </w:t>
      </w:r>
    </w:p>
    <w:p w:rsidR="004F3E2E" w:rsidRDefault="004F3E2E" w:rsidP="003E45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Мамандары әңгімелесу, диогностикалық зерттеу жүргізу, балаларды     </w:t>
      </w:r>
    </w:p>
    <w:p w:rsidR="00AB6B99" w:rsidRDefault="004F3E2E" w:rsidP="003E45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бақылауды ұйымдастыру. </w:t>
      </w:r>
    </w:p>
    <w:p w:rsidR="004F3E2E" w:rsidRDefault="004F3E2E" w:rsidP="003E45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3.6. </w:t>
      </w: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 ата- аналармен (заңды өкілдері) жұмыс      </w:t>
      </w:r>
    </w:p>
    <w:p w:rsidR="004F3E2E" w:rsidRDefault="004F3E2E" w:rsidP="003E45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әртүрлі нысандарда жүргізілеледі: топтық, жеке</w:t>
      </w:r>
    </w:p>
    <w:p w:rsidR="004F3E2E" w:rsidRDefault="004F3E2E" w:rsidP="003E45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3.7. Ата- аналарға (заңды өкілдері) педагогикалық көмекті ұйымдастыру</w:t>
      </w:r>
    </w:p>
    <w:p w:rsidR="00B40A33" w:rsidRDefault="00B40A33" w:rsidP="003E45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3.8. Ата – аналар(заңды өкілдері) консультация беруді бір мезгілде бір    </w:t>
      </w:r>
    </w:p>
    <w:p w:rsidR="004F3E2E" w:rsidRDefault="00B40A33" w:rsidP="003E45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маман жүргізе алады.</w:t>
      </w:r>
    </w:p>
    <w:p w:rsidR="00B40A33" w:rsidRDefault="00B40A33" w:rsidP="003E45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3.9. </w:t>
      </w: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ің қызыметін бекіту үшін мынандай   </w:t>
      </w:r>
    </w:p>
    <w:p w:rsidR="00B40A33" w:rsidRDefault="00B40A33" w:rsidP="003E45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құжаттаманы жүргізу қажет;</w:t>
      </w:r>
    </w:p>
    <w:p w:rsidR="00B40A33" w:rsidRDefault="00B40A33" w:rsidP="00B40A3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МДҰ –да </w:t>
      </w: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 ереже</w:t>
      </w:r>
    </w:p>
    <w:p w:rsidR="00B40A33" w:rsidRDefault="00B40A33" w:rsidP="00B40A3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 жағдайында тәрбиеленетін мектеп жасына дейінгі балалардың және олардың ата- аналарының (заңды өкілдерінің)  </w:t>
      </w: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 қатыс </w:t>
      </w:r>
      <w:r w:rsidR="003A6BA5">
        <w:rPr>
          <w:rFonts w:ascii="Times New Roman" w:hAnsi="Times New Roman" w:cs="Times New Roman"/>
          <w:b/>
          <w:sz w:val="28"/>
          <w:szCs w:val="28"/>
          <w:lang w:val="kk-KZ"/>
        </w:rPr>
        <w:t>журналы;</w:t>
      </w:r>
    </w:p>
    <w:p w:rsidR="003A6BA5" w:rsidRDefault="003A6BA5" w:rsidP="00B40A3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ің жұмыс жоспары;</w:t>
      </w:r>
    </w:p>
    <w:p w:rsidR="003A6BA5" w:rsidRDefault="003A6BA5" w:rsidP="00B40A3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ің жұмыс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графигі</w:t>
      </w:r>
    </w:p>
    <w:p w:rsidR="003A6BA5" w:rsidRDefault="003A6BA5" w:rsidP="003A6BA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ің бір жылғы жұмысының талдауы</w:t>
      </w:r>
    </w:p>
    <w:p w:rsidR="003A6BA5" w:rsidRPr="00B40A33" w:rsidRDefault="003A6BA5" w:rsidP="003A6BA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МДҰ мен балалардың ата- аналары (заңды өкілді) арасындағы келісім</w:t>
      </w:r>
    </w:p>
    <w:p w:rsidR="003A6BA5" w:rsidRDefault="003A6BA5" w:rsidP="00B40A3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балалардың АКП балаларының тізімі</w:t>
      </w:r>
    </w:p>
    <w:p w:rsidR="003A6BA5" w:rsidRDefault="003A6BA5" w:rsidP="003A6BA5">
      <w:pPr>
        <w:pStyle w:val="a5"/>
        <w:ind w:left="164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6BA5" w:rsidRPr="004820DD" w:rsidRDefault="003A6BA5" w:rsidP="003A6BA5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4820D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Тараптардың құқықтарымен міндеттері</w:t>
      </w:r>
    </w:p>
    <w:p w:rsidR="003A6BA5" w:rsidRPr="004820DD" w:rsidRDefault="003A6BA5" w:rsidP="003A6BA5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4820D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Консультациялық пунктің</w:t>
      </w:r>
      <w:r w:rsidRPr="004820D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мамандары</w:t>
      </w:r>
    </w:p>
    <w:p w:rsidR="003A6BA5" w:rsidRDefault="003A6BA5" w:rsidP="003A6BA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 арасындағы педагогикалық білімін белсенді түрде қолдануға;</w:t>
      </w:r>
    </w:p>
    <w:p w:rsidR="003A6BA5" w:rsidRDefault="003A6BA5" w:rsidP="003A6BA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Отбасына балаларды тәрбиелеуде практикалық көмекті жүзеге асыруға; </w:t>
      </w:r>
    </w:p>
    <w:p w:rsidR="003A6BA5" w:rsidRDefault="003A6BA5" w:rsidP="003A6BA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 аналарды АКП қызметіне тартуға міндетті</w:t>
      </w:r>
    </w:p>
    <w:p w:rsidR="003A6BA5" w:rsidRDefault="003A6BA5" w:rsidP="003A6BA5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4820D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="004820DD" w:rsidRPr="004820D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.2. Ата- </w:t>
      </w:r>
      <w:r w:rsidR="004820D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ана міндеті</w:t>
      </w:r>
    </w:p>
    <w:p w:rsidR="004820DD" w:rsidRDefault="004820DD" w:rsidP="003A6BA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режимін сақтауға</w:t>
      </w:r>
    </w:p>
    <w:p w:rsidR="004820DD" w:rsidRDefault="004820DD" w:rsidP="003A6BA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АКП мамандарының ұсыныстарын орындауға міндетті</w:t>
      </w:r>
    </w:p>
    <w:p w:rsidR="004820DD" w:rsidRDefault="004820DD" w:rsidP="003A6BA5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4820D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4.3.АКП мамандарының ;</w:t>
      </w:r>
    </w:p>
    <w:p w:rsidR="004820DD" w:rsidRDefault="004820DD" w:rsidP="003A6BA5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820D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Жұмыста қажетті әдістемелік әдебиет пен құралдарды пайдалану</w:t>
      </w:r>
    </w:p>
    <w:p w:rsidR="004820DD" w:rsidRPr="002E72CD" w:rsidRDefault="002E72CD" w:rsidP="003A6BA5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2E72C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4.4. Ата- ана құқығы </w:t>
      </w:r>
    </w:p>
    <w:p w:rsidR="002E72CD" w:rsidRDefault="002E72CD" w:rsidP="003A6BA5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АКП жұмысына қатысуға</w:t>
      </w:r>
    </w:p>
    <w:p w:rsidR="002E72CD" w:rsidRDefault="002E72CD" w:rsidP="003A6BA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МДҰ базасындағы </w:t>
      </w:r>
      <w:r w:rsidRPr="005748F0">
        <w:rPr>
          <w:rFonts w:ascii="Times New Roman" w:hAnsi="Times New Roman" w:cs="Times New Roman"/>
          <w:b/>
          <w:sz w:val="28"/>
          <w:szCs w:val="28"/>
          <w:lang w:val="kk-KZ"/>
        </w:rPr>
        <w:t>Консульта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циялық пунктке келуге </w:t>
      </w:r>
    </w:p>
    <w:p w:rsidR="002E72CD" w:rsidRPr="004820DD" w:rsidRDefault="002E72CD" w:rsidP="003A6BA5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Баланы білім беруде қажетті көмек алуға</w:t>
      </w:r>
    </w:p>
    <w:p w:rsidR="004820DD" w:rsidRPr="004820DD" w:rsidRDefault="004820DD" w:rsidP="003A6BA5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820DD" w:rsidRPr="004820DD" w:rsidRDefault="004820DD" w:rsidP="003A6BA5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102221" w:rsidRPr="00102221" w:rsidRDefault="0010222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sectPr w:rsidR="00102221" w:rsidRPr="00102221" w:rsidSect="007F5A07">
      <w:pgSz w:w="11906" w:h="16838"/>
      <w:pgMar w:top="1134" w:right="850" w:bottom="1134" w:left="709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10C26"/>
    <w:multiLevelType w:val="multilevel"/>
    <w:tmpl w:val="50AA0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">
    <w:nsid w:val="55835339"/>
    <w:multiLevelType w:val="hybridMultilevel"/>
    <w:tmpl w:val="CED079E4"/>
    <w:lvl w:ilvl="0" w:tplc="4F74860A">
      <w:start w:val="3"/>
      <w:numFmt w:val="bullet"/>
      <w:lvlText w:val="-"/>
      <w:lvlJc w:val="left"/>
      <w:pPr>
        <w:ind w:left="164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0A"/>
    <w:rsid w:val="00102221"/>
    <w:rsid w:val="001B0C80"/>
    <w:rsid w:val="001D680A"/>
    <w:rsid w:val="002E72CD"/>
    <w:rsid w:val="003A6BA5"/>
    <w:rsid w:val="003E45EA"/>
    <w:rsid w:val="004255DF"/>
    <w:rsid w:val="004820DD"/>
    <w:rsid w:val="004F3E2E"/>
    <w:rsid w:val="005748F0"/>
    <w:rsid w:val="005B64C6"/>
    <w:rsid w:val="005D428E"/>
    <w:rsid w:val="00734943"/>
    <w:rsid w:val="007A13A2"/>
    <w:rsid w:val="007F5A07"/>
    <w:rsid w:val="008C3361"/>
    <w:rsid w:val="009C4015"/>
    <w:rsid w:val="009C5C8F"/>
    <w:rsid w:val="00A26F8B"/>
    <w:rsid w:val="00AB0A5C"/>
    <w:rsid w:val="00AB6B99"/>
    <w:rsid w:val="00B40A33"/>
    <w:rsid w:val="00D53E64"/>
    <w:rsid w:val="00D7495C"/>
    <w:rsid w:val="00F6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E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E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2023-10-18T05:49:00Z</dcterms:created>
  <dcterms:modified xsi:type="dcterms:W3CDTF">2023-10-18T12:33:00Z</dcterms:modified>
</cp:coreProperties>
</file>